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93" w:rsidRDefault="001C0D76">
      <w:r>
        <w:t>Reviewer’s Comments:</w:t>
      </w:r>
    </w:p>
    <w:p w:rsidR="001C0D76" w:rsidRDefault="001C0D7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 nice contribution. A couple of minor edits are suggested below. Abstract: ‘Crystal plasticity finite element methods [1]–[4] have been used’ Line 1 of Intro ‘A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variety ..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’ Line 3 of Intro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‘ has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been studied’ Could a reference be given for the exp. Data in Figure 1?</w:t>
      </w:r>
    </w:p>
    <w:p w:rsidR="001C0D76" w:rsidRDefault="001C0D7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1C0D76" w:rsidRDefault="001C0D7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1C0D76" w:rsidRDefault="001C0D7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Replies to Reviewer:</w:t>
      </w:r>
    </w:p>
    <w:p w:rsidR="001C0D76" w:rsidRDefault="001C0D7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Thank you for spending time on our manuscript.</w:t>
      </w: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Following have been incorporated in the manuscript.</w:t>
      </w:r>
    </w:p>
    <w:p w:rsidR="001C0D76" w:rsidRDefault="001C0D7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 nice contribution. A couple of minor edits are suggested below. </w:t>
      </w:r>
    </w:p>
    <w:p w:rsidR="001C0D76" w:rsidRPr="001C0D76" w:rsidRDefault="001C0D76" w:rsidP="001C0D76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1C0D76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Abstract: ‘Crystal plasticity finite element methods [1]–[4] have been used’ </w:t>
      </w:r>
    </w:p>
    <w:p w:rsidR="001C0D76" w:rsidRPr="001C0D76" w:rsidRDefault="001C0D76" w:rsidP="001C0D76">
      <w:pPr>
        <w:ind w:firstLine="720"/>
        <w:rPr>
          <w:rFonts w:ascii="Arial" w:hAnsi="Arial" w:cs="Arial"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70C0"/>
          <w:sz w:val="19"/>
          <w:szCs w:val="19"/>
          <w:shd w:val="clear" w:color="auto" w:fill="FFFFFF"/>
        </w:rPr>
        <w:t>Has been changed.</w:t>
      </w:r>
    </w:p>
    <w:p w:rsidR="001C0D76" w:rsidRPr="001C0D76" w:rsidRDefault="001C0D76" w:rsidP="001C0D76">
      <w:pPr>
        <w:pStyle w:val="ListParagraph"/>
        <w:numPr>
          <w:ilvl w:val="0"/>
          <w:numId w:val="1"/>
        </w:numPr>
      </w:pPr>
      <w:r w:rsidRPr="001C0D76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Line 1 of Intro ‘A </w:t>
      </w:r>
      <w:proofErr w:type="gramStart"/>
      <w:r w:rsidRPr="001C0D76">
        <w:rPr>
          <w:rFonts w:ascii="Arial" w:hAnsi="Arial" w:cs="Arial"/>
          <w:color w:val="222222"/>
          <w:sz w:val="19"/>
          <w:szCs w:val="19"/>
          <w:shd w:val="clear" w:color="auto" w:fill="FFFFFF"/>
        </w:rPr>
        <w:t>variety ..</w:t>
      </w:r>
      <w:proofErr w:type="gramEnd"/>
      <w:r w:rsidRPr="001C0D76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’ </w:t>
      </w:r>
    </w:p>
    <w:p w:rsidR="001C0D76" w:rsidRPr="001C0D76" w:rsidRDefault="001C0D76" w:rsidP="001C0D76">
      <w:pPr>
        <w:pStyle w:val="ListParagraph"/>
        <w:rPr>
          <w:color w:val="0070C0"/>
        </w:rPr>
      </w:pPr>
      <w:r>
        <w:rPr>
          <w:color w:val="0070C0"/>
        </w:rPr>
        <w:t>Has been changed.</w:t>
      </w:r>
    </w:p>
    <w:p w:rsidR="001C0D76" w:rsidRPr="001C0D76" w:rsidRDefault="001C0D76" w:rsidP="001C0D76">
      <w:pPr>
        <w:pStyle w:val="ListParagraph"/>
      </w:pPr>
    </w:p>
    <w:p w:rsidR="001C0D76" w:rsidRPr="001C0D76" w:rsidRDefault="001C0D76" w:rsidP="001C0D76">
      <w:pPr>
        <w:pStyle w:val="ListParagraph"/>
        <w:numPr>
          <w:ilvl w:val="0"/>
          <w:numId w:val="1"/>
        </w:numPr>
      </w:pPr>
      <w:r w:rsidRPr="001C0D76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Line 3 of Intro </w:t>
      </w:r>
      <w:proofErr w:type="gramStart"/>
      <w:r w:rsidRPr="001C0D76">
        <w:rPr>
          <w:rFonts w:ascii="Arial" w:hAnsi="Arial" w:cs="Arial"/>
          <w:color w:val="222222"/>
          <w:sz w:val="19"/>
          <w:szCs w:val="19"/>
          <w:shd w:val="clear" w:color="auto" w:fill="FFFFFF"/>
        </w:rPr>
        <w:t>‘ has</w:t>
      </w:r>
      <w:proofErr w:type="gramEnd"/>
      <w:r w:rsidRPr="001C0D76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been studied’ Could a reference be given for the exp. Data in Figure 1?</w:t>
      </w:r>
    </w:p>
    <w:p w:rsidR="001C0D76" w:rsidRDefault="001C0D76" w:rsidP="001C0D76">
      <w:pPr>
        <w:pStyle w:val="ListParagraph"/>
        <w:rPr>
          <w:rFonts w:ascii="Arial" w:hAnsi="Arial" w:cs="Arial"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70C0"/>
          <w:sz w:val="19"/>
          <w:szCs w:val="19"/>
          <w:shd w:val="clear" w:color="auto" w:fill="FFFFFF"/>
        </w:rPr>
        <w:t>Following has been added in the section in regard to figure 1.</w:t>
      </w:r>
    </w:p>
    <w:p w:rsidR="001C0D76" w:rsidRPr="001C0D76" w:rsidRDefault="001C0D76" w:rsidP="001C0D76">
      <w:pPr>
        <w:pStyle w:val="ListParagraph"/>
        <w:rPr>
          <w:color w:val="0070C0"/>
        </w:rPr>
      </w:pPr>
      <w:r>
        <w:rPr>
          <w:rFonts w:ascii="Arial" w:hAnsi="Arial" w:cs="Arial"/>
          <w:color w:val="0070C0"/>
          <w:sz w:val="19"/>
          <w:szCs w:val="19"/>
          <w:shd w:val="clear" w:color="auto" w:fill="FFFFFF"/>
        </w:rPr>
        <w:t>“</w:t>
      </w:r>
      <w:r>
        <w:t>Experimental data is from uniaxial test results obtained locally.</w:t>
      </w:r>
      <w:r>
        <w:t>”</w:t>
      </w:r>
    </w:p>
    <w:sectPr w:rsidR="001C0D76" w:rsidRPr="001C0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71EB6"/>
    <w:multiLevelType w:val="hybridMultilevel"/>
    <w:tmpl w:val="48AC8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76"/>
    <w:rsid w:val="001C0D76"/>
    <w:rsid w:val="007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7FFA9-4915-4559-8DDF-52DD1A9B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>University of Aberdeen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Siddiq, M. Amir</dc:creator>
  <cp:keywords/>
  <dc:description/>
  <cp:lastModifiedBy>Siddiq, M. Amir</cp:lastModifiedBy>
  <cp:revision>1</cp:revision>
  <dcterms:created xsi:type="dcterms:W3CDTF">2016-03-02T11:43:00Z</dcterms:created>
  <dcterms:modified xsi:type="dcterms:W3CDTF">2016-03-02T11:47:00Z</dcterms:modified>
</cp:coreProperties>
</file>